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0BD31" w14:textId="77777777" w:rsidR="00E22D5D" w:rsidRDefault="0011635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INFORME TÉCNICO DEL PROTOTIPO</w:t>
      </w:r>
    </w:p>
    <w:p w14:paraId="24F6D5D9" w14:textId="77777777" w:rsidR="00E22D5D" w:rsidRDefault="0011635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Lab</w:t>
      </w:r>
      <w:proofErr w:type="spellEnd"/>
      <w:r>
        <w:rPr>
          <w:rFonts w:ascii="Google Sans" w:eastAsia="Google Sans" w:hAnsi="Google Sans" w:cs="Google Sans"/>
          <w:color w:val="1F1F1F"/>
        </w:rPr>
        <w:t>-Explora: Plataforma de Divulgación Científica para Laboratorio Clínico</w:t>
      </w:r>
    </w:p>
    <w:p w14:paraId="2C769F87" w14:textId="6EE7AF0F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gramStart"/>
      <w:r>
        <w:rPr>
          <w:rFonts w:ascii="Google Sans Text" w:eastAsia="Google Sans Text" w:hAnsi="Google Sans Text" w:cs="Google Sans Text"/>
        </w:rPr>
        <w:t xml:space="preserve">Fecha </w:t>
      </w:r>
      <w:r>
        <w:rPr>
          <w:rFonts w:ascii="Google Sans Text" w:eastAsia="Google Sans Text" w:hAnsi="Google Sans Text" w:cs="Google Sans Text"/>
        </w:rPr>
        <w:t>:</w:t>
      </w:r>
      <w:proofErr w:type="gramEnd"/>
      <w:r>
        <w:rPr>
          <w:rFonts w:ascii="Google Sans Text" w:eastAsia="Google Sans Text" w:hAnsi="Google Sans Text" w:cs="Google Sans Text"/>
        </w:rPr>
        <w:t xml:space="preserve"> Diciembre 2025</w:t>
      </w:r>
    </w:p>
    <w:p w14:paraId="5DD2D2A3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Versión del Documento: 1.0</w:t>
      </w:r>
    </w:p>
    <w:p w14:paraId="7BE793D3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Estado: Prototipo Funcional Completo</w:t>
      </w:r>
    </w:p>
    <w:p w14:paraId="7E1EF2F8" w14:textId="77777777" w:rsidR="00E22D5D" w:rsidRDefault="0011635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RESUMEN EJECUTIVO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22D5D" w14:paraId="5006C78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5C14E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Atributo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9A7852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Detalle</w:t>
            </w:r>
          </w:p>
        </w:tc>
      </w:tr>
      <w:tr w:rsidR="00E22D5D" w14:paraId="66FD7DF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21EC9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Nombre del Proyecto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E7FE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Lab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-Explora</w:t>
            </w:r>
          </w:p>
        </w:tc>
      </w:tr>
      <w:tr w:rsidR="00E22D5D" w14:paraId="2D76838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707D0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Categoría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3732E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Plataforma Web de Divulgación Científica</w:t>
            </w:r>
          </w:p>
        </w:tc>
      </w:tr>
      <w:tr w:rsidR="00E22D5D" w14:paraId="27FE89E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A0A763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Nivel Educativo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42568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Educación Media Superior</w:t>
            </w:r>
          </w:p>
        </w:tc>
      </w:tr>
    </w:tbl>
    <w:p w14:paraId="6AFC5AD9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Lab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-Explora es una plataforma web desarrollada para democratizar el acceso y la distribución del conocimiento científico en el ámbito del laboratorio clínico. Su diseño se centra en la accesibilidad, permitiendo a investigadores, profesionales y estudiante</w:t>
      </w:r>
      <w:r>
        <w:rPr>
          <w:rFonts w:ascii="Google Sans Text" w:eastAsia="Google Sans Text" w:hAnsi="Google Sans Text" w:cs="Google Sans Text"/>
          <w:color w:val="1F1F1F"/>
        </w:rPr>
        <w:t xml:space="preserve">s publicar y acceder a contenido verificado. La innovación clave reside en su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Sistema de Moderación Automatizada Local</w:t>
      </w:r>
      <w:r>
        <w:rPr>
          <w:rFonts w:ascii="Google Sans Text" w:eastAsia="Google Sans Text" w:hAnsi="Google Sans Text" w:cs="Google Sans Text"/>
          <w:color w:val="1F1F1F"/>
        </w:rPr>
        <w:t xml:space="preserve">, que garantiza la calidad del contenido sin comprometer la privacidad del autor, junto con una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Autenticación 2FA</w:t>
      </w:r>
      <w:r>
        <w:rPr>
          <w:rFonts w:ascii="Google Sans Text" w:eastAsia="Google Sans Text" w:hAnsi="Google Sans Text" w:cs="Google Sans Text"/>
          <w:color w:val="1F1F1F"/>
        </w:rPr>
        <w:t xml:space="preserve"> obligatoria para roles de publicación y administración.</w:t>
      </w:r>
    </w:p>
    <w:p w14:paraId="6E361610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1.1. Problema Identificado</w:t>
      </w:r>
    </w:p>
    <w:p w14:paraId="2BF95EEC" w14:textId="77777777" w:rsidR="00E22D5D" w:rsidRDefault="0011635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Dispersión de información</w:t>
      </w:r>
      <w:r>
        <w:rPr>
          <w:rFonts w:ascii="Google Sans Text" w:eastAsia="Google Sans Text" w:hAnsi="Google Sans Text" w:cs="Google Sans Text"/>
          <w:color w:val="1F1F1F"/>
        </w:rPr>
        <w:t>: El conocimiento científico está fragmentado en múltiples fuentes.</w:t>
      </w:r>
    </w:p>
    <w:p w14:paraId="18BB47FF" w14:textId="77777777" w:rsidR="00E22D5D" w:rsidRDefault="0011635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Barreras de acceso</w:t>
      </w:r>
      <w:r>
        <w:rPr>
          <w:rFonts w:ascii="Google Sans Text" w:eastAsia="Google Sans Text" w:hAnsi="Google Sans Text" w:cs="Google Sans Text"/>
          <w:color w:val="1F1F1F"/>
        </w:rPr>
        <w:t>: La mayoría de las publicaciones de calidad requieren suscri</w:t>
      </w:r>
      <w:r>
        <w:rPr>
          <w:rFonts w:ascii="Google Sans Text" w:eastAsia="Google Sans Text" w:hAnsi="Google Sans Text" w:cs="Google Sans Text"/>
          <w:color w:val="1F1F1F"/>
        </w:rPr>
        <w:t>pciones costosas.</w:t>
      </w:r>
    </w:p>
    <w:p w14:paraId="63C5C751" w14:textId="77777777" w:rsidR="00E22D5D" w:rsidRDefault="0011635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Falta de verificación</w:t>
      </w:r>
      <w:r>
        <w:rPr>
          <w:rFonts w:ascii="Google Sans Text" w:eastAsia="Google Sans Text" w:hAnsi="Google Sans Text" w:cs="Google Sans Text"/>
          <w:color w:val="1F1F1F"/>
        </w:rPr>
        <w:t>: Ausencia de un sistema accesible para validar la calidad del contenido en plataformas abiertas.</w:t>
      </w:r>
    </w:p>
    <w:p w14:paraId="357C6BC8" w14:textId="77777777" w:rsidR="00E22D5D" w:rsidRDefault="0011635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Desconexión entre profesionales</w:t>
      </w:r>
      <w:r>
        <w:rPr>
          <w:rFonts w:ascii="Google Sans Text" w:eastAsia="Google Sans Text" w:hAnsi="Google Sans Text" w:cs="Google Sans Text"/>
          <w:color w:val="1F1F1F"/>
        </w:rPr>
        <w:t>: Limitada colaboración entre investigadores y estudiantes.</w:t>
      </w:r>
    </w:p>
    <w:p w14:paraId="013FAD14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1.2. Solución Propuesta</w:t>
      </w:r>
    </w:p>
    <w:p w14:paraId="02DF8E71" w14:textId="77777777" w:rsidR="00E22D5D" w:rsidRDefault="001163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Plataforma centralizada y de acceso abierto para publicaciones científicas.</w:t>
      </w:r>
    </w:p>
    <w:p w14:paraId="5568450A" w14:textId="77777777" w:rsidR="00E22D5D" w:rsidRDefault="001163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Sistema de moderación automatizada y local para asegurar la calidad.</w:t>
      </w:r>
    </w:p>
    <w:p w14:paraId="1C2D7A9E" w14:textId="77777777" w:rsidR="00E22D5D" w:rsidRDefault="001163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Autenticación robusta con verificación en dos pasos (2FA) para publicadores.</w:t>
      </w:r>
    </w:p>
    <w:p w14:paraId="17C5D2CC" w14:textId="77777777" w:rsidR="00E22D5D" w:rsidRDefault="001163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Interfaz intuitiva con diseño resp</w:t>
      </w:r>
      <w:r>
        <w:rPr>
          <w:rFonts w:ascii="Google Sans Text" w:eastAsia="Google Sans Text" w:hAnsi="Google Sans Text" w:cs="Google Sans Text"/>
          <w:color w:val="1F1F1F"/>
        </w:rPr>
        <w:t>onsive.</w:t>
      </w:r>
    </w:p>
    <w:p w14:paraId="1B3495F5" w14:textId="77777777" w:rsidR="00E22D5D" w:rsidRDefault="001163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Sistema de interacción social para fomentar la colaboración.</w:t>
      </w:r>
    </w:p>
    <w:p w14:paraId="4B69942C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OBJETIVOS DEL PROYECTO</w:t>
      </w:r>
    </w:p>
    <w:p w14:paraId="2C66305B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Objetivo General</w:t>
      </w:r>
    </w:p>
    <w:p w14:paraId="6759DAC3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Desarrollar una plataforma web integral que facilite la publicación, distribución y acceso a contenido científico de calidad en el ámbito d</w:t>
      </w:r>
      <w:r>
        <w:rPr>
          <w:rFonts w:ascii="Google Sans Text" w:eastAsia="Google Sans Text" w:hAnsi="Google Sans Text" w:cs="Google Sans Text"/>
          <w:color w:val="1F1F1F"/>
        </w:rPr>
        <w:t>el laboratorio clínico, promoviendo activamente la colaboración entre profesionales y estudiantes.</w:t>
      </w:r>
    </w:p>
    <w:p w14:paraId="7D2A6485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2.2. Objetivos Específicos</w:t>
      </w:r>
    </w:p>
    <w:p w14:paraId="5E5F41EB" w14:textId="77777777" w:rsidR="00E22D5D" w:rsidRDefault="001163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Democratizar el acceso</w:t>
      </w:r>
      <w:r>
        <w:rPr>
          <w:rFonts w:ascii="Google Sans Text" w:eastAsia="Google Sans Text" w:hAnsi="Google Sans Text" w:cs="Google Sans Text"/>
          <w:color w:val="1F1F1F"/>
        </w:rPr>
        <w:t xml:space="preserve"> al conocimiento científico mediante una plataforma de código abierto.</w:t>
      </w:r>
    </w:p>
    <w:p w14:paraId="0770BB1A" w14:textId="77777777" w:rsidR="00E22D5D" w:rsidRDefault="001163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Garantizar la calidad</w:t>
      </w:r>
      <w:r>
        <w:rPr>
          <w:rFonts w:ascii="Google Sans Text" w:eastAsia="Google Sans Text" w:hAnsi="Google Sans Text" w:cs="Google Sans Text"/>
          <w:color w:val="1F1F1F"/>
        </w:rPr>
        <w:t xml:space="preserve"> del contenido a través de moderación automatizada basada en reglas.</w:t>
      </w:r>
    </w:p>
    <w:p w14:paraId="0AC6890C" w14:textId="77777777" w:rsidR="00E22D5D" w:rsidRDefault="001163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Fomentar la colaboración</w:t>
      </w:r>
      <w:r>
        <w:rPr>
          <w:rFonts w:ascii="Google Sans Text" w:eastAsia="Google Sans Text" w:hAnsi="Google Sans Text" w:cs="Google Sans Text"/>
          <w:color w:val="1F1F1F"/>
        </w:rPr>
        <w:t xml:space="preserve"> científica entre la comunidad de usuarios.</w:t>
      </w:r>
    </w:p>
    <w:p w14:paraId="7D845877" w14:textId="77777777" w:rsidR="00E22D5D" w:rsidRDefault="001163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Implementar medidas de segu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ridad robustas</w:t>
      </w:r>
      <w:r>
        <w:rPr>
          <w:rFonts w:ascii="Google Sans Text" w:eastAsia="Google Sans Text" w:hAnsi="Google Sans Text" w:cs="Google Sans Text"/>
          <w:color w:val="1F1F1F"/>
        </w:rPr>
        <w:t xml:space="preserve"> para proteger la integridad de la información.</w:t>
      </w:r>
    </w:p>
    <w:p w14:paraId="5942B588" w14:textId="77777777" w:rsidR="00E22D5D" w:rsidRDefault="001163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Crear una experiencia de usuario excepcional</w:t>
      </w:r>
      <w:r>
        <w:rPr>
          <w:rFonts w:ascii="Google Sans Text" w:eastAsia="Google Sans Text" w:hAnsi="Google Sans Text" w:cs="Google Sans Text"/>
          <w:color w:val="1F1F1F"/>
        </w:rPr>
        <w:t xml:space="preserve"> con diseño responsive y accesible (A11y).</w:t>
      </w:r>
    </w:p>
    <w:p w14:paraId="6F3AF640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INNOVACIÓN Y DIFERENCIADORES TECNOLÓGICOS</w:t>
      </w:r>
    </w:p>
    <w:p w14:paraId="4405D8E8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3.1. Sistema de Moderación Automatizada Local</w:t>
      </w:r>
    </w:p>
    <w:p w14:paraId="2F5F063D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Este sistema es </w:t>
      </w:r>
      <w:r>
        <w:rPr>
          <w:rFonts w:ascii="Google Sans Text" w:eastAsia="Google Sans Text" w:hAnsi="Google Sans Text" w:cs="Google Sans Text"/>
          <w:color w:val="1F1F1F"/>
        </w:rPr>
        <w:t xml:space="preserve">el principal diferenciador, realizando la validación de contenido mediante reglas predefinidas y procesamiento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100% local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22D5D" w14:paraId="00AB774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F105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Característica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A31D6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Ventaja</w:t>
            </w:r>
          </w:p>
        </w:tc>
      </w:tr>
      <w:tr w:rsidR="00E22D5D" w14:paraId="564D9C3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0C5CA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Validación mediante reglas configurables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4B356E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Consistencia en criterios de evaluación.</w:t>
            </w:r>
          </w:p>
        </w:tc>
      </w:tr>
      <w:tr w:rsidR="00E22D5D" w14:paraId="66354E3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6DFEE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Detección de palabras prohibidas y formato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D8F4D4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Reducción de carga administrativa.</w:t>
            </w:r>
          </w:p>
        </w:tc>
      </w:tr>
      <w:tr w:rsidR="00E22D5D" w14:paraId="454340B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078993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Procesamiento local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35993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Privacidad garantizada (los datos no salen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del servidor).</w:t>
            </w:r>
          </w:p>
        </w:tc>
      </w:tr>
      <w:tr w:rsidR="00E22D5D" w14:paraId="4171971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15E094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Respeto total a la privacidad de los autores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55678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Moderación instantánea 24/7.</w:t>
            </w:r>
          </w:p>
        </w:tc>
      </w:tr>
    </w:tbl>
    <w:p w14:paraId="3DBEEAAF" w14:textId="77777777" w:rsidR="00E22D5D" w:rsidRDefault="00116350">
      <w:pPr>
        <w:pStyle w:val="Ttulo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3.2. Sistema de Autenticación Multinivel</w:t>
      </w:r>
    </w:p>
    <w:p w14:paraId="603E096C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Se implementó una arquitectura de seguridad con 2FA obligatorio para roles de alta sensibilidad: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22D5D" w14:paraId="46CA563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FC69DF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Rol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76709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Requisito de Seguridad</w:t>
            </w:r>
          </w:p>
        </w:tc>
      </w:tr>
      <w:tr w:rsidR="00E22D5D" w14:paraId="2E6326E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AD532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Usuarios (Lectores)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B1CF1B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2FA Opcional</w:t>
            </w:r>
          </w:p>
        </w:tc>
      </w:tr>
      <w:tr w:rsidR="00E22D5D" w14:paraId="34D3ED5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D7916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Publicadores (Autores)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F20C6F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2FA OBLIGATORIO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+ Aprobación Admin</w:t>
            </w:r>
          </w:p>
        </w:tc>
      </w:tr>
      <w:tr w:rsidR="00E22D5D" w14:paraId="272BEDC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46105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Administradores (Moderadores)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ED56E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2FA OBLIGATORIO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+ Niveles de acceso</w:t>
            </w:r>
          </w:p>
        </w:tc>
      </w:tr>
    </w:tbl>
    <w:p w14:paraId="5B4EC469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Características de Seguridad Adicionales:</w:t>
      </w:r>
      <w:r>
        <w:rPr>
          <w:rFonts w:ascii="Google Sans Text" w:eastAsia="Google Sans Text" w:hAnsi="Google Sans Text" w:cs="Google Sans Text"/>
          <w:color w:val="1F1F1F"/>
        </w:rPr>
        <w:t xml:space="preserve"> Códigos 2FA encriptados con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bcrypt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expiración automática (10 minutos) y registro de IP para auditoría de accesos.</w:t>
      </w:r>
    </w:p>
    <w:p w14:paraId="77D1E268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3.3. Credenciales Digitales Verificables</w:t>
      </w:r>
    </w:p>
    <w:p w14:paraId="49E7B00F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Generación de credenciales en formato PDF con firma digital única. Incluyen un hash criptográfico ú</w:t>
      </w:r>
      <w:r>
        <w:rPr>
          <w:rFonts w:ascii="Google Sans Text" w:eastAsia="Google Sans Text" w:hAnsi="Google Sans Text" w:cs="Google Sans Text"/>
          <w:color w:val="1F1F1F"/>
        </w:rPr>
        <w:t>nico por usuario y un código QR para verificación rápida, haciendo su falsificación imposible.</w:t>
      </w:r>
    </w:p>
    <w:p w14:paraId="585A0817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3.4. </w:t>
      </w:r>
      <w:proofErr w:type="spellStart"/>
      <w:r>
        <w:rPr>
          <w:rFonts w:ascii="Google Sans" w:eastAsia="Google Sans" w:hAnsi="Google Sans" w:cs="Google Sans"/>
          <w:color w:val="1F1F1F"/>
        </w:rPr>
        <w:t>Progressive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Web App (PWA)</w:t>
      </w:r>
    </w:p>
    <w:p w14:paraId="10F52FA1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La plataforma es instalable en dispositivos móviles, funciona offline mediante caché inteligente y soporta notificaciones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push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of</w:t>
      </w:r>
      <w:r>
        <w:rPr>
          <w:rFonts w:ascii="Google Sans Text" w:eastAsia="Google Sans Text" w:hAnsi="Google Sans Text" w:cs="Google Sans Text"/>
          <w:color w:val="1F1F1F"/>
        </w:rPr>
        <w:t>reciendo una experiencia similar a una aplicación nativa.</w:t>
      </w:r>
    </w:p>
    <w:p w14:paraId="2930DBBA" w14:textId="77777777" w:rsidR="00E22D5D" w:rsidRDefault="0011635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ARQUITECTURA TÉCNICA</w:t>
      </w:r>
    </w:p>
    <w:p w14:paraId="526A36CD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4.1. </w:t>
      </w:r>
      <w:proofErr w:type="spellStart"/>
      <w:r>
        <w:rPr>
          <w:rFonts w:ascii="Google Sans" w:eastAsia="Google Sans" w:hAnsi="Google Sans" w:cs="Google Sans"/>
          <w:color w:val="1F1F1F"/>
        </w:rPr>
        <w:t>Stack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Tecnológico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22D5D" w14:paraId="0E500E0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5343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Capa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0B802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Componentes</w:t>
            </w:r>
          </w:p>
        </w:tc>
      </w:tr>
      <w:tr w:rsidR="00E22D5D" w14:paraId="618A063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35F7B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6CAF33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HTML5 Semántico, CSS3, JavaScript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Vanilla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(ES6+), Bootstrap 5.3, Driver.js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Onboarding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), html2pdf.js (PDF)</w:t>
            </w:r>
          </w:p>
        </w:tc>
      </w:tr>
      <w:tr w:rsidR="00E22D5D" w14:paraId="6880543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1CC81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Backend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34F3F7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PHP 8.x, MySQL 8.0,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PHPMailer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6.x</w:t>
            </w:r>
          </w:p>
        </w:tc>
      </w:tr>
      <w:tr w:rsidR="00E22D5D" w14:paraId="1973AD4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2BF48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Servicios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50FFD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SMTP (Correos transaccionales),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Service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Worker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(PWA), Almacenamiento local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IndexedDB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</w:tr>
    </w:tbl>
    <w:p w14:paraId="05CC46C8" w14:textId="77777777" w:rsidR="00E22D5D" w:rsidRDefault="00116350">
      <w:pPr>
        <w:pStyle w:val="Ttulo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Modelo de Base de Datos</w:t>
      </w:r>
    </w:p>
    <w:p w14:paraId="08C4180A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Se utiliza un modelo relacional optimizado, enfocado en la integridad y el rendimiento de las consultas.</w:t>
      </w:r>
    </w:p>
    <w:p w14:paraId="65DADFA4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Relaciones Principales:</w:t>
      </w:r>
    </w:p>
    <w:p w14:paraId="18C296A2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usuarios (1) ──────▶ (N)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publicaciones_guardadas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br/>
        <w:t>publicadores (1) ──▶ (N) publicaciones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publicaciones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(1) ─▶ (N) comentarios,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likes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reportes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admins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(1) ────────▶ (N)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two_factor_codes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br/>
      </w:r>
    </w:p>
    <w:p w14:paraId="7C198895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4.3. Flujo de Datos</w:t>
      </w:r>
    </w:p>
    <w:p w14:paraId="7A99C41F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El flujo de datos incorpora una etapa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Moderación Local</w:t>
      </w:r>
      <w:r>
        <w:rPr>
          <w:rFonts w:ascii="Google Sans Text" w:eastAsia="Google Sans Text" w:hAnsi="Google Sans Text" w:cs="Google Sans Text"/>
          <w:color w:val="1F1F1F"/>
        </w:rPr>
        <w:t xml:space="preserve"> inmediatamente después de la autorización, asegurando que el contenido cumpla con</w:t>
      </w:r>
      <w:r>
        <w:rPr>
          <w:rFonts w:ascii="Google Sans Text" w:eastAsia="Google Sans Text" w:hAnsi="Google Sans Text" w:cs="Google Sans Text"/>
          <w:color w:val="1F1F1F"/>
        </w:rPr>
        <w:t xml:space="preserve"> los estándares antes de ser persistido en la base de datos.</w:t>
      </w:r>
    </w:p>
    <w:p w14:paraId="7805CD2C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Usuario realiza acción.</w:t>
      </w:r>
    </w:p>
    <w:p w14:paraId="119D1131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Autenticación (con 2FA si aplica).</w:t>
      </w:r>
    </w:p>
    <w:p w14:paraId="51A9302F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Autorización (validación de rol y permisos).</w:t>
      </w:r>
    </w:p>
    <w:p w14:paraId="62AA5B6E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Ejecución de Acción (CRUD).</w:t>
      </w:r>
    </w:p>
    <w:p w14:paraId="3C827B6E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Moderación Local</w:t>
      </w:r>
      <w:r>
        <w:rPr>
          <w:rFonts w:ascii="Google Sans Text" w:eastAsia="Google Sans Text" w:hAnsi="Google Sans Text" w:cs="Google Sans Text"/>
          <w:color w:val="1F1F1F"/>
        </w:rPr>
        <w:t xml:space="preserve"> (Solo para publicaciones).</w:t>
      </w:r>
    </w:p>
    <w:p w14:paraId="74C5F716" w14:textId="77777777" w:rsidR="00E22D5D" w:rsidRDefault="001163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Base de Datos (Persistencia).</w:t>
      </w:r>
    </w:p>
    <w:p w14:paraId="69A4F5CF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SEGURIDAD IMPLEMENTADA</w:t>
      </w:r>
    </w:p>
    <w:p w14:paraId="7876F8E9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enfoque de seguridad es multicapa, priorizando la prevención de las vulnerabilidades más comunes: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22D5D" w14:paraId="76C32ED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38065F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Área de Seguridad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592A94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Método Implementado</w:t>
            </w:r>
          </w:p>
        </w:tc>
      </w:tr>
      <w:tr w:rsidR="00E22D5D" w14:paraId="0ED6CB1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E95F27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Protección de Contraseñas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F41BAE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Bcrypt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salt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automático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password_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hash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$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password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, PASSWORD_BCRYPT)).</w:t>
            </w:r>
          </w:p>
        </w:tc>
      </w:tr>
      <w:tr w:rsidR="00E22D5D" w14:paraId="14EB089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3AD66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Prevención de Inyección SQL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3FF01B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Uso de </w:t>
            </w:r>
            <w:proofErr w:type="spellStart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Prepared</w:t>
            </w:r>
            <w:proofErr w:type="spellEnd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Statements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($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stmt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= $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conn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-&gt;prepare(...)).</w:t>
            </w:r>
          </w:p>
        </w:tc>
      </w:tr>
      <w:tr w:rsidR="00E22D5D" w14:paraId="49A1D49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B6297B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Validación de Entrada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62213C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Doble validación: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Frontend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(JS) 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Backend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(PHP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Filter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functions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</w:tr>
      <w:tr w:rsidR="00E22D5D" w14:paraId="17826A9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646304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Protección CSRF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376DF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Tokens de sesión únicos por formulario con expiración automática.</w:t>
            </w:r>
          </w:p>
        </w:tc>
      </w:tr>
      <w:tr w:rsidR="00E22D5D" w14:paraId="3AFF7C0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3FA56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Control de Acceso (ACL)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B94101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Niveles de autorización definidos (Público, Usuario, Publicador, Admin).</w:t>
            </w:r>
          </w:p>
        </w:tc>
      </w:tr>
      <w:tr w:rsidR="00E22D5D" w14:paraId="189099B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454A5A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Auditoría y Logs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24652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Registro de intentos de login fallidos, cambios de contraseña y acciones administrativas.</w:t>
            </w:r>
          </w:p>
        </w:tc>
      </w:tr>
    </w:tbl>
    <w:p w14:paraId="7E661130" w14:textId="77777777" w:rsidR="00E22D5D" w:rsidRDefault="0011635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EXPERIENCIA DE USUARIO (UX/UI)</w:t>
      </w:r>
    </w:p>
    <w:p w14:paraId="2CAE6D7A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Diseño y Accesibilidad (A11y)</w:t>
      </w:r>
    </w:p>
    <w:p w14:paraId="3AAAB1B8" w14:textId="77777777" w:rsidR="00E22D5D" w:rsidRDefault="0011635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Diseño Responsive:</w:t>
      </w:r>
      <w:r>
        <w:rPr>
          <w:rFonts w:ascii="Google Sans Text" w:eastAsia="Google Sans Text" w:hAnsi="Google Sans Text" w:cs="Google Sans Text"/>
          <w:color w:val="1F1F1F"/>
        </w:rPr>
        <w:t xml:space="preserve"> Utiliza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breakpoints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estándar (Mobile: &lt; 768px, Tablet: 768px-991px, Desktop: ≥ 992px) para asegurar una visualización óptima.</w:t>
      </w:r>
    </w:p>
    <w:p w14:paraId="4170B5DD" w14:textId="77777777" w:rsidR="00E22D5D" w:rsidRDefault="0011635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Accesibilidad (WCAG 2.1):</w:t>
      </w:r>
      <w:r>
        <w:rPr>
          <w:rFonts w:ascii="Google Sans Text" w:eastAsia="Google Sans Text" w:hAnsi="Google Sans Text" w:cs="Google Sans Text"/>
          <w:color w:val="1F1F1F"/>
        </w:rPr>
        <w:t xml:space="preserve"> Cumplimiento de estándares con contraste de color adecuado (4.5:1), navegación por te</w:t>
      </w:r>
      <w:r>
        <w:rPr>
          <w:rFonts w:ascii="Google Sans Text" w:eastAsia="Google Sans Text" w:hAnsi="Google Sans Text" w:cs="Google Sans Text"/>
          <w:color w:val="1F1F1F"/>
        </w:rPr>
        <w:t>clado, etiquetas ARIA y formularios semánticos.</w:t>
      </w:r>
    </w:p>
    <w:p w14:paraId="1BFDA6D8" w14:textId="77777777" w:rsidR="00E22D5D" w:rsidRDefault="0011635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Onboarding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Interactivo:</w:t>
      </w:r>
      <w:r>
        <w:rPr>
          <w:rFonts w:ascii="Google Sans Text" w:eastAsia="Google Sans Text" w:hAnsi="Google Sans Text" w:cs="Google Sans Text"/>
          <w:color w:val="1F1F1F"/>
        </w:rPr>
        <w:t xml:space="preserve"> Implementación de Driver.js para un tour guiado paso a paso para nuevos usuarios.</w:t>
      </w:r>
    </w:p>
    <w:p w14:paraId="6CF671DA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Asistente Virtual con IA (Para Publicadores)</w:t>
      </w:r>
    </w:p>
    <w:p w14:paraId="457A99AD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Funcionalidades del asistente virtual integrado en el editor:</w:t>
      </w:r>
    </w:p>
    <w:p w14:paraId="0B6667D4" w14:textId="77777777" w:rsidR="00E22D5D" w:rsidRDefault="0011635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Generación automática de resúmenes.</w:t>
      </w:r>
    </w:p>
    <w:p w14:paraId="72A9EBA8" w14:textId="77777777" w:rsidR="00E22D5D" w:rsidRDefault="0011635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Formateo profesional de contenido (estilo académico).</w:t>
      </w:r>
    </w:p>
    <w:p w14:paraId="7BC27C58" w14:textId="77777777" w:rsidR="00E22D5D" w:rsidRDefault="0011635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Verificación y corrección gramatical.</w:t>
      </w:r>
    </w:p>
    <w:p w14:paraId="6F2946F5" w14:textId="77777777" w:rsidR="00E22D5D" w:rsidRDefault="0011635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Sugerencias de mejora de la claridad y estructura.</w:t>
      </w:r>
    </w:p>
    <w:p w14:paraId="1D94231C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7. FUNCIONALIDADES PRINCIPALES</w:t>
      </w:r>
    </w:p>
    <w:p w14:paraId="5713B79F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7.1. Para Usuarios (Lectores)</w:t>
      </w:r>
    </w:p>
    <w:p w14:paraId="2A782F6C" w14:textId="77777777" w:rsidR="00E22D5D" w:rsidRDefault="0011635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Exploración de Contenido:</w:t>
      </w:r>
      <w:r>
        <w:rPr>
          <w:rFonts w:ascii="Google Sans Text" w:eastAsia="Google Sans Text" w:hAnsi="Google Sans Text" w:cs="Google Sans Text"/>
          <w:color w:val="1F1F1F"/>
        </w:rPr>
        <w:t xml:space="preserve"> Búsqueda avanzada, filtrado por categorías y ordenamiento por relevancia/fecha.</w:t>
      </w:r>
    </w:p>
    <w:p w14:paraId="5FC001D9" w14:textId="77777777" w:rsidR="00E22D5D" w:rsidRDefault="0011635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Interacción Social: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Likes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comentarios</w:t>
      </w:r>
      <w:r>
        <w:rPr>
          <w:rFonts w:ascii="Google Sans Text" w:eastAsia="Google Sans Text" w:hAnsi="Google Sans Text" w:cs="Google Sans Text"/>
          <w:color w:val="1F1F1F"/>
        </w:rPr>
        <w:t xml:space="preserve"> anidados, opción de guardar publicaciones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y compartir.</w:t>
      </w:r>
    </w:p>
    <w:p w14:paraId="6413C3D6" w14:textId="77777777" w:rsidR="00E22D5D" w:rsidRDefault="0011635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Perfil Personal:</w:t>
      </w:r>
      <w:r>
        <w:rPr>
          <w:rFonts w:ascii="Google Sans Text" w:eastAsia="Google Sans Text" w:hAnsi="Google Sans Text" w:cs="Google Sans Text"/>
          <w:color w:val="1F1F1F"/>
        </w:rPr>
        <w:t xml:space="preserve"> Historial de interacciones y descarga de credencial digital.</w:t>
      </w:r>
    </w:p>
    <w:p w14:paraId="654CD90F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7.2. Para Publicadores (Autores)</w:t>
      </w:r>
    </w:p>
    <w:p w14:paraId="502FF901" w14:textId="77777777" w:rsidR="00E22D5D" w:rsidRDefault="001163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Gestión de Publicaciones:</w:t>
      </w:r>
      <w:r>
        <w:rPr>
          <w:rFonts w:ascii="Google Sans Text" w:eastAsia="Google Sans Text" w:hAnsi="Google Sans Text" w:cs="Google Sans Text"/>
          <w:color w:val="1F1F1F"/>
        </w:rPr>
        <w:t xml:space="preserve"> Editor rico (Quill.js), subida de imágenes, borradores automáticos e historial de versiones.</w:t>
      </w:r>
    </w:p>
    <w:p w14:paraId="5B706C0F" w14:textId="77777777" w:rsidR="00E22D5D" w:rsidRDefault="001163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Estadísticas:</w:t>
      </w:r>
      <w:r>
        <w:rPr>
          <w:rFonts w:ascii="Google Sans Text" w:eastAsia="Google Sans Text" w:hAnsi="Google Sans Text" w:cs="Google Sans Text"/>
          <w:color w:val="1F1F1F"/>
        </w:rPr>
        <w:t xml:space="preserve"> Métricas de rendimiento por publicación (vistas,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likes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comentarios, tendencias).</w:t>
      </w:r>
    </w:p>
    <w:p w14:paraId="02EE6D58" w14:textId="77777777" w:rsidR="00E22D5D" w:rsidRDefault="001163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Perfil Profesional:</w:t>
      </w:r>
      <w:r>
        <w:rPr>
          <w:rFonts w:ascii="Google Sans Text" w:eastAsia="Google Sans Text" w:hAnsi="Google Sans Text" w:cs="Google Sans Text"/>
          <w:color w:val="1F1F1F"/>
        </w:rPr>
        <w:t xml:space="preserve"> Información académica y descarga de credencial</w:t>
      </w:r>
      <w:r>
        <w:rPr>
          <w:rFonts w:ascii="Google Sans Text" w:eastAsia="Google Sans Text" w:hAnsi="Google Sans Text" w:cs="Google Sans Text"/>
          <w:color w:val="1F1F1F"/>
        </w:rPr>
        <w:t xml:space="preserve"> oficial con firma digital.</w:t>
      </w:r>
    </w:p>
    <w:p w14:paraId="0FE5800B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7.3. Para Administradores</w:t>
      </w:r>
    </w:p>
    <w:p w14:paraId="726DECE1" w14:textId="77777777" w:rsidR="00E22D5D" w:rsidRDefault="0011635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Moderación de Contenido:</w:t>
      </w:r>
      <w:r>
        <w:rPr>
          <w:rFonts w:ascii="Google Sans Text" w:eastAsia="Google Sans Text" w:hAnsi="Google Sans Text" w:cs="Google Sans Text"/>
          <w:color w:val="1F1F1F"/>
        </w:rPr>
        <w:t xml:space="preserve"> Panel de publicaciones pendientes, moderación automática (reglas) y manual, historial de decisiones.</w:t>
      </w:r>
    </w:p>
    <w:p w14:paraId="7E255E22" w14:textId="77777777" w:rsidR="00E22D5D" w:rsidRDefault="0011635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Gestión de Usuarios:</w:t>
      </w:r>
      <w:r>
        <w:rPr>
          <w:rFonts w:ascii="Google Sans Text" w:eastAsia="Google Sans Text" w:hAnsi="Google Sans Text" w:cs="Google Sans Text"/>
          <w:color w:val="1F1F1F"/>
        </w:rPr>
        <w:t xml:space="preserve"> Aprobación de publicadores, gestión de reportes y bloqueo de cuentas.</w:t>
      </w:r>
    </w:p>
    <w:p w14:paraId="7A993BDA" w14:textId="77777777" w:rsidR="00E22D5D" w:rsidRDefault="0011635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Configuración del Sistema:</w:t>
      </w:r>
      <w:r>
        <w:rPr>
          <w:rFonts w:ascii="Google Sans Text" w:eastAsia="Google Sans Text" w:hAnsi="Google Sans Text" w:cs="Google Sans Text"/>
          <w:color w:val="1F1F1F"/>
        </w:rPr>
        <w:t xml:space="preserve"> Gestión de correos institucionales p</w:t>
      </w:r>
      <w:r>
        <w:rPr>
          <w:rFonts w:ascii="Google Sans Text" w:eastAsia="Google Sans Text" w:hAnsi="Google Sans Text" w:cs="Google Sans Text"/>
          <w:color w:val="1F1F1F"/>
        </w:rPr>
        <w:t>ermitidos y parámetros de moderación automática.</w:t>
      </w:r>
    </w:p>
    <w:p w14:paraId="639A23FD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SISTEMA DE MODERACIÓN AUTOMATIZADA</w:t>
      </w:r>
    </w:p>
    <w:p w14:paraId="2B637C40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8.1. Criterios de Evaluación</w:t>
      </w:r>
    </w:p>
    <w:p w14:paraId="22A266D6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motor de reglas locales evalúa tres criterios principales de manera automática, asignando una puntuación:</w:t>
      </w:r>
    </w:p>
    <w:p w14:paraId="4B4FF370" w14:textId="77777777" w:rsidR="00E22D5D" w:rsidRDefault="0011635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Calidad del Contenido</w:t>
      </w:r>
      <w:r>
        <w:rPr>
          <w:rFonts w:ascii="Google Sans Text" w:eastAsia="Google Sans Text" w:hAnsi="Google Sans Text" w:cs="Google Sans Text"/>
          <w:color w:val="1F1F1F"/>
        </w:rPr>
        <w:t xml:space="preserve"> (Longitud, presencia de título descriptivo, estructura).</w:t>
      </w:r>
    </w:p>
    <w:p w14:paraId="553AE568" w14:textId="77777777" w:rsidR="00E22D5D" w:rsidRDefault="0011635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Contenido Apropiado</w:t>
      </w:r>
      <w:r>
        <w:rPr>
          <w:rFonts w:ascii="Google Sans Text" w:eastAsia="Google Sans Text" w:hAnsi="Google Sans Text" w:cs="Google Sans Text"/>
          <w:color w:val="1F1F1F"/>
        </w:rPr>
        <w:t xml:space="preserve"> (Detección de palabras prohibidas, lenguaje profesional, relevancia al tema científico).</w:t>
      </w:r>
    </w:p>
    <w:p w14:paraId="4F7F98D4" w14:textId="77777777" w:rsidR="00E22D5D" w:rsidRDefault="0011635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Formato y Presentación</w:t>
      </w:r>
      <w:r>
        <w:rPr>
          <w:rFonts w:ascii="Google Sans Text" w:eastAsia="Google Sans Text" w:hAnsi="Google Sans Text" w:cs="Google Sans Text"/>
          <w:color w:val="1F1F1F"/>
        </w:rPr>
        <w:t xml:space="preserve"> (Imagen principal, categoría asignada, resume</w:t>
      </w:r>
      <w:r>
        <w:rPr>
          <w:rFonts w:ascii="Google Sans Text" w:eastAsia="Google Sans Text" w:hAnsi="Google Sans Text" w:cs="Google Sans Text"/>
          <w:color w:val="1F1F1F"/>
        </w:rPr>
        <w:t>n incluido).</w:t>
      </w:r>
    </w:p>
    <w:p w14:paraId="6D16D2E2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8.2. Umbrales de Decisión</w:t>
      </w:r>
    </w:p>
    <w:p w14:paraId="1FA50816" w14:textId="77777777" w:rsidR="00E22D5D" w:rsidRDefault="001163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Puntuación ≥ 70:</w:t>
      </w:r>
      <w:r>
        <w:rPr>
          <w:rFonts w:ascii="Google Sans Text" w:eastAsia="Google Sans Text" w:hAnsi="Google Sans Text" w:cs="Google Sans Text"/>
          <w:color w:val="1F1F1F"/>
        </w:rPr>
        <w:t xml:space="preserve"> APROBADO automáticamente.</w:t>
      </w:r>
    </w:p>
    <w:p w14:paraId="193401B2" w14:textId="77777777" w:rsidR="00E22D5D" w:rsidRDefault="001163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Puntuación 50-69:</w:t>
      </w:r>
      <w:r>
        <w:rPr>
          <w:rFonts w:ascii="Google Sans Text" w:eastAsia="Google Sans Text" w:hAnsi="Google Sans Text" w:cs="Google Sans Text"/>
          <w:color w:val="1F1F1F"/>
        </w:rPr>
        <w:t xml:space="preserve"> REVISIÓN manual (requiere intervención de un Administrador).</w:t>
      </w:r>
    </w:p>
    <w:p w14:paraId="7B31CB00" w14:textId="77777777" w:rsidR="00E22D5D" w:rsidRDefault="001163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Puntuación &lt; 50:</w:t>
      </w:r>
      <w:r>
        <w:rPr>
          <w:rFonts w:ascii="Google Sans Text" w:eastAsia="Google Sans Text" w:hAnsi="Google Sans Text" w:cs="Google Sans Text"/>
          <w:color w:val="1F1F1F"/>
        </w:rPr>
        <w:t xml:space="preserve"> RECHAZADO automáticamente.</w:t>
      </w:r>
    </w:p>
    <w:p w14:paraId="4045A7D3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9. IMPACTO Y PLAN DE IMPLEMENTACIÓN</w:t>
      </w:r>
    </w:p>
    <w:p w14:paraId="4B4427FD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9.1. Impacto Esperado</w:t>
      </w:r>
    </w:p>
    <w:p w14:paraId="10BEE2B0" w14:textId="77777777" w:rsidR="00E22D5D" w:rsidRDefault="0011635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Beneficios Educativos:</w:t>
      </w:r>
      <w:r>
        <w:rPr>
          <w:rFonts w:ascii="Google Sans Text" w:eastAsia="Google Sans Text" w:hAnsi="Google Sans Text" w:cs="Google Sans Text"/>
          <w:color w:val="1F1F1F"/>
        </w:rPr>
        <w:t xml:space="preserve"> Acceso democratizado, fomento de la investigación y desarrollo de habilidades de redacción científica.</w:t>
      </w:r>
    </w:p>
    <w:p w14:paraId="060B423F" w14:textId="77777777" w:rsidR="00E22D5D" w:rsidRDefault="0011635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Beneficios Sociales:</w:t>
      </w:r>
      <w:r>
        <w:rPr>
          <w:rFonts w:ascii="Google Sans Text" w:eastAsia="Google Sans Text" w:hAnsi="Google Sans Text" w:cs="Google Sans Text"/>
          <w:color w:val="1F1F1F"/>
        </w:rPr>
        <w:t xml:space="preserve"> Divulgación científica efectiva, combate a la desin</w:t>
      </w:r>
      <w:r>
        <w:rPr>
          <w:rFonts w:ascii="Google Sans Text" w:eastAsia="Google Sans Text" w:hAnsi="Google Sans Text" w:cs="Google Sans Text"/>
          <w:color w:val="1F1F1F"/>
        </w:rPr>
        <w:t>formación e inclusión digital.</w:t>
      </w:r>
    </w:p>
    <w:p w14:paraId="78F92939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Métricas de Éxito:</w:t>
      </w:r>
    </w:p>
    <w:p w14:paraId="09AF74B5" w14:textId="77777777" w:rsidR="00E22D5D" w:rsidRDefault="0011635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Cuantitativas:</w:t>
      </w:r>
      <w:r>
        <w:rPr>
          <w:rFonts w:ascii="Google Sans Text" w:eastAsia="Google Sans Text" w:hAnsi="Google Sans Text" w:cs="Google Sans Text"/>
          <w:color w:val="1F1F1F"/>
        </w:rPr>
        <w:t xml:space="preserve"> Número de usuarios registrados, publicaciones creadas, tasa de retención.</w:t>
      </w:r>
    </w:p>
    <w:p w14:paraId="2B1D071E" w14:textId="77777777" w:rsidR="00E22D5D" w:rsidRDefault="0011635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Cualitativas:</w:t>
      </w:r>
      <w:r>
        <w:rPr>
          <w:rFonts w:ascii="Google Sans Text" w:eastAsia="Google Sans Text" w:hAnsi="Google Sans Text" w:cs="Google Sans Text"/>
          <w:color w:val="1F1F1F"/>
        </w:rPr>
        <w:t xml:space="preserve"> Calidad del contenido, satisfacción de usuarios, impacto en el aprendizaje.</w:t>
      </w:r>
    </w:p>
    <w:p w14:paraId="13A6C8B1" w14:textId="77777777" w:rsidR="00E22D5D" w:rsidRDefault="0011635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9.2. Plan de Implementación</w:t>
      </w:r>
    </w:p>
    <w:tbl>
      <w:tblPr>
        <w:tblStyle w:val="a4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E22D5D" w14:paraId="4F1679E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6DEA0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Fase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B792BE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Duración Estimada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853D1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Entregables / Actividades Clave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859E4C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Estado</w:t>
            </w:r>
          </w:p>
        </w:tc>
      </w:tr>
      <w:tr w:rsidR="00E22D5D" w14:paraId="6D60869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4F5C2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Desarrollo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F6CC1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 meses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C1C7A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Arquitectura, Autenticación, Moderación, PWA.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ED519C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Completada</w:t>
            </w:r>
          </w:p>
        </w:tc>
      </w:tr>
      <w:tr w:rsidR="00E22D5D" w14:paraId="14D4DD1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19370A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Pruebas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6133CF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 mes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0D300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Pruebas de seguridad, carga y usabilidad.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F7DC8C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En Curso</w:t>
            </w:r>
          </w:p>
        </w:tc>
      </w:tr>
      <w:tr w:rsidR="00E22D5D" w14:paraId="58614F1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163B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Piloto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CB201A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 meses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9B36E7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Implementación en institución educativa, recopilación de </w:t>
            </w:r>
            <w:proofErr w:type="spellStart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feedback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95EAE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Próxima</w:t>
            </w:r>
          </w:p>
        </w:tc>
      </w:tr>
      <w:tr w:rsidR="00E22D5D" w14:paraId="6AD71E9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2542E3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Escalamiento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83C426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Continua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08BCCC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Expansión a más instituciones, desarrollo de App móvil nativa.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FB388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Futura</w:t>
            </w:r>
          </w:p>
        </w:tc>
      </w:tr>
    </w:tbl>
    <w:p w14:paraId="59BCFA1E" w14:textId="77777777" w:rsidR="00E22D5D" w:rsidRDefault="0011635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 REQUISITOS Y CONFIGURACIÓN</w:t>
      </w:r>
    </w:p>
    <w:p w14:paraId="41D42F88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10.1. Requisitos Técnicos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22D5D" w14:paraId="5213159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305E0F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Componente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951D4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Mínimo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0C645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Recomendado</w:t>
            </w:r>
          </w:p>
        </w:tc>
      </w:tr>
      <w:tr w:rsidR="00E22D5D" w14:paraId="2E7790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10BFD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Software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A5CE97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PHP 8.0, MySQL 8.0, Apache/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Nginx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, Servidor SMTP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F33CFE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PHP 8.2, MySQL 8.0, Apache/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Nginx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optimizado</w:t>
            </w:r>
          </w:p>
        </w:tc>
      </w:tr>
      <w:tr w:rsidR="00E22D5D" w14:paraId="37CDA56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E98963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Servidor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4879C1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2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cores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CPU, 4 GB RAM, 20 GB SSD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738BF9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4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cores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CPU, 8 GB RAM, 50 GB SSD</w:t>
            </w:r>
          </w:p>
        </w:tc>
      </w:tr>
      <w:tr w:rsidR="00E22D5D" w14:paraId="052D5A9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4F2101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Cliente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B2133B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Chrome 90+, Firefox 88+, Safari 14+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989F8B" w14:textId="77777777" w:rsidR="00E22D5D" w:rsidRDefault="001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Conexión a Internet estable (5 Mbps)</w:t>
            </w:r>
          </w:p>
        </w:tc>
      </w:tr>
    </w:tbl>
    <w:p w14:paraId="37F7E93B" w14:textId="77777777" w:rsidR="00E22D5D" w:rsidRDefault="00116350">
      <w:pPr>
        <w:pStyle w:val="Ttulo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10.2. Instrucciones de Instalación (Resumen)</w:t>
      </w:r>
    </w:p>
    <w:p w14:paraId="3CBB48A3" w14:textId="77777777" w:rsidR="00E22D5D" w:rsidRDefault="0011635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Clonar Repositorio: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clone ...</w:t>
      </w:r>
    </w:p>
    <w:p w14:paraId="77DE64A3" w14:textId="77777777" w:rsidR="00E22D5D" w:rsidRDefault="0011635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Configurar DB:</w:t>
      </w:r>
      <w:r>
        <w:rPr>
          <w:rFonts w:ascii="Google Sans Text" w:eastAsia="Google Sans Text" w:hAnsi="Google Sans Text" w:cs="Google Sans Text"/>
          <w:color w:val="1F1F1F"/>
        </w:rPr>
        <w:t xml:space="preserve"> Importar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base_db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setup_database.sql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9C7AFBC" w14:textId="77777777" w:rsidR="00E22D5D" w:rsidRDefault="0011635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Configurar Conexión:</w:t>
      </w:r>
      <w:r>
        <w:rPr>
          <w:rFonts w:ascii="Google Sans Text" w:eastAsia="Google Sans Text" w:hAnsi="Google Sans Text" w:cs="Google Sans Text"/>
          <w:color w:val="1F1F1F"/>
        </w:rPr>
        <w:t xml:space="preserve"> Editar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forms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conexion.php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(host,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6CAD9623" w14:textId="77777777" w:rsidR="00E22D5D" w:rsidRDefault="0011635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Configurar Email:</w:t>
      </w:r>
      <w:r>
        <w:rPr>
          <w:rFonts w:ascii="Google Sans Text" w:eastAsia="Google Sans Text" w:hAnsi="Google Sans Text" w:cs="Google Sans Text"/>
          <w:color w:val="1F1F1F"/>
        </w:rPr>
        <w:t xml:space="preserve"> Editar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forms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EmailHelper.php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(credenciales SMTP).</w:t>
      </w:r>
    </w:p>
    <w:p w14:paraId="5A65AA8F" w14:textId="77777777" w:rsidR="00E22D5D" w:rsidRDefault="0011635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Permisos: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-R 777 en el directorio 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uploads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94D14E2" w14:textId="77777777" w:rsidR="00E22D5D" w:rsidRDefault="0011635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 CONCLUSIONES Y TRABAJO FUTURO</w:t>
      </w:r>
    </w:p>
    <w:p w14:paraId="6D26C8E9" w14:textId="77777777" w:rsidR="00E22D5D" w:rsidRDefault="0011635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11.1. Logros Clave</w:t>
      </w:r>
    </w:p>
    <w:p w14:paraId="03F6964C" w14:textId="77777777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El prototipo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-Explora ha cumplido los objetivos iniciales, destacando la implementación de un sistema de moderación automatizada que equilibra la calidad del contenido con la privacidad, y la integración de 2FA para reforzar la seguridad de los autores.</w:t>
      </w:r>
      <w:r>
        <w:rPr>
          <w:rFonts w:ascii="Google Sans Text" w:eastAsia="Google Sans Text" w:hAnsi="Google Sans Text" w:cs="Google Sans Text"/>
          <w:color w:val="1F1F1F"/>
        </w:rPr>
        <w:t xml:space="preserve"> Se logró una plataforma funcional, segura e innovadora, lista para la fase piloto.</w:t>
      </w:r>
    </w:p>
    <w:p w14:paraId="6CF0CAA4" w14:textId="645E9FD4" w:rsidR="00E22D5D" w:rsidRDefault="0011635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12. </w:t>
      </w:r>
      <w:r>
        <w:rPr>
          <w:rFonts w:ascii="Google Sans" w:eastAsia="Google Sans" w:hAnsi="Google Sans" w:cs="Google Sans"/>
          <w:color w:val="1F1F1F"/>
        </w:rPr>
        <w:t>AGRADECIMIENTOS</w:t>
      </w:r>
    </w:p>
    <w:p w14:paraId="6C9AD63C" w14:textId="06D09129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Desarrolladores: Villanueva </w:t>
      </w:r>
      <w:proofErr w:type="spellStart"/>
      <w:r>
        <w:rPr>
          <w:rFonts w:ascii="Google Sans Text" w:eastAsia="Google Sans Text" w:hAnsi="Google Sans Text" w:cs="Google Sans Text"/>
        </w:rPr>
        <w:t>Garcia</w:t>
      </w:r>
      <w:proofErr w:type="spellEnd"/>
      <w:r>
        <w:rPr>
          <w:rFonts w:ascii="Google Sans Text" w:eastAsia="Google Sans Text" w:hAnsi="Google Sans Text" w:cs="Google Sans Text"/>
        </w:rPr>
        <w:t xml:space="preserve"> Giovanni</w:t>
      </w:r>
    </w:p>
    <w:p w14:paraId="0B19A1ED" w14:textId="2AEA1179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Institución: </w:t>
      </w:r>
      <w:proofErr w:type="spellStart"/>
      <w:r>
        <w:rPr>
          <w:rFonts w:ascii="Google Sans Text" w:eastAsia="Google Sans Text" w:hAnsi="Google Sans Text" w:cs="Google Sans Text"/>
        </w:rPr>
        <w:t>Cbtis</w:t>
      </w:r>
      <w:proofErr w:type="spellEnd"/>
      <w:r>
        <w:rPr>
          <w:rFonts w:ascii="Google Sans Text" w:eastAsia="Google Sans Text" w:hAnsi="Google Sans Text" w:cs="Google Sans Text"/>
        </w:rPr>
        <w:t xml:space="preserve"> 052</w:t>
      </w:r>
    </w:p>
    <w:p w14:paraId="7165CAC0" w14:textId="41DC3F68" w:rsidR="00E22D5D" w:rsidRDefault="001163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Asesor: </w:t>
      </w:r>
    </w:p>
    <w:p w14:paraId="4A69B8B7" w14:textId="4933D426" w:rsidR="00E22D5D" w:rsidRDefault="00E22D5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sectPr w:rsidR="00E22D5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054586E-ECDA-4D44-AA8E-368856751B0F}"/>
  </w:font>
  <w:font w:name="Google Sans">
    <w:charset w:val="00"/>
    <w:family w:val="auto"/>
    <w:pitch w:val="default"/>
    <w:embedBold r:id="rId2" w:fontKey="{CEC6F0EC-DD48-4C01-BF5E-EC4491E7C279}"/>
  </w:font>
  <w:font w:name="Google Sans Text">
    <w:charset w:val="00"/>
    <w:family w:val="auto"/>
    <w:pitch w:val="default"/>
    <w:embedRegular r:id="rId3" w:fontKey="{052C0FDA-2F6E-469D-9C16-361900EAD362}"/>
    <w:embedBold r:id="rId4" w:fontKey="{D5EF2B26-025F-4F25-844A-E19E2A7A365B}"/>
    <w:embedItalic r:id="rId5" w:fontKey="{86F7B6D2-6AD7-412C-8EFD-77211905F1C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40C8C56-25E2-4B03-9918-EC920B779E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E464626-9348-4697-83C3-08FDE9C98D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B114C"/>
    <w:multiLevelType w:val="multilevel"/>
    <w:tmpl w:val="784C6B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DE763ED"/>
    <w:multiLevelType w:val="multilevel"/>
    <w:tmpl w:val="84D092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F274307"/>
    <w:multiLevelType w:val="multilevel"/>
    <w:tmpl w:val="2B666D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F8A2F93"/>
    <w:multiLevelType w:val="multilevel"/>
    <w:tmpl w:val="8AB0FB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4575F2"/>
    <w:multiLevelType w:val="multilevel"/>
    <w:tmpl w:val="0B3A13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5C65FA4"/>
    <w:multiLevelType w:val="multilevel"/>
    <w:tmpl w:val="E15AC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0A827F6"/>
    <w:multiLevelType w:val="multilevel"/>
    <w:tmpl w:val="6480F9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3B41D68"/>
    <w:multiLevelType w:val="multilevel"/>
    <w:tmpl w:val="914A592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3B82C18"/>
    <w:multiLevelType w:val="multilevel"/>
    <w:tmpl w:val="C5E460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46E6BF0"/>
    <w:multiLevelType w:val="multilevel"/>
    <w:tmpl w:val="2FB0CC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918529C"/>
    <w:multiLevelType w:val="multilevel"/>
    <w:tmpl w:val="C5D0332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55E2326"/>
    <w:multiLevelType w:val="multilevel"/>
    <w:tmpl w:val="2EE8FB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9A102B2"/>
    <w:multiLevelType w:val="multilevel"/>
    <w:tmpl w:val="305EE2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CA4837"/>
    <w:multiLevelType w:val="multilevel"/>
    <w:tmpl w:val="72EC24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FF65721"/>
    <w:multiLevelType w:val="multilevel"/>
    <w:tmpl w:val="9A38D0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7"/>
  </w:num>
  <w:num w:numId="2">
    <w:abstractNumId w:val="12"/>
  </w:num>
  <w:num w:numId="3">
    <w:abstractNumId w:val="8"/>
  </w:num>
  <w:num w:numId="4">
    <w:abstractNumId w:val="2"/>
  </w:num>
  <w:num w:numId="5">
    <w:abstractNumId w:val="3"/>
  </w:num>
  <w:num w:numId="6">
    <w:abstractNumId w:val="9"/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11"/>
  </w:num>
  <w:num w:numId="12">
    <w:abstractNumId w:val="13"/>
  </w:num>
  <w:num w:numId="13">
    <w:abstractNumId w:val="4"/>
  </w:num>
  <w:num w:numId="14">
    <w:abstractNumId w:val="1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D5D"/>
    <w:rsid w:val="00116350"/>
    <w:rsid w:val="00E22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7F70F"/>
  <w15:docId w15:val="{C9A7F0B0-FAD7-48A1-AB41-33F4E9C18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1582</Words>
  <Characters>8706</Characters>
  <Application>Microsoft Office Word</Application>
  <DocSecurity>0</DocSecurity>
  <Lines>72</Lines>
  <Paragraphs>20</Paragraphs>
  <ScaleCrop>false</ScaleCrop>
  <Company/>
  <LinksUpToDate>false</LinksUpToDate>
  <CharactersWithSpaces>10268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Gio Fc</cp:lastModifiedBy>
  <cp:revision>2</cp:revision>
  <dcterms:created xsi:type="dcterms:W3CDTF">2025-12-11T08:04:00Z</dcterms:created>
  <dcterms:modified xsi:type="dcterms:W3CDTF">2025-12-11T08:04:00Z</dcterms:modified>
</cp:coreProperties>
</file>